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9D" w:rsidRDefault="009D3F00" w:rsidP="009D3F00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</w:pPr>
      <w:r w:rsidRPr="009D3F00"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>Способы регистрации</w:t>
      </w:r>
      <w:r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 xml:space="preserve"> и пополнения</w:t>
      </w:r>
      <w:r w:rsidRPr="009D3F00"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 xml:space="preserve"> QIWI Кошелька</w:t>
      </w:r>
    </w:p>
    <w:p w:rsidR="009D3F00" w:rsidRDefault="009D3F00" w:rsidP="009D3F00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</w:pPr>
    </w:p>
    <w:p w:rsidR="009D3F00" w:rsidRPr="009D0965" w:rsidRDefault="009D3F00" w:rsidP="009D3F00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D3F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Чтобы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начать пользоваться сервисом </w:t>
      </w:r>
      <w:r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QIWI</w:t>
      </w:r>
      <w:r w:rsidRPr="009D3F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Кошелек, </w:t>
      </w:r>
      <w:r w:rsidR="009D096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первую очередь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Вам необходимо е</w:t>
      </w:r>
      <w:r w:rsidR="009D096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го зарегистрировать. Есть несколько способов регистрации </w:t>
      </w:r>
      <w:r w:rsidR="009D0965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 xml:space="preserve">QIWI </w:t>
      </w:r>
      <w:r w:rsidR="009D096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Кошелька.</w:t>
      </w:r>
    </w:p>
    <w:p w:rsidR="009D3F00" w:rsidRDefault="009D3F00" w:rsidP="009D3F00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Регистрация через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QIWI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Терминал</w:t>
      </w:r>
    </w:p>
    <w:p w:rsidR="009D3F00" w:rsidRPr="009D3F00" w:rsidRDefault="009D3F00" w:rsidP="009D3F00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F00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4200087"/>
            <wp:effectExtent l="0" t="0" r="3175" b="0"/>
            <wp:docPr id="1" name="Рисунок 1" descr="C:\D\Работа\QIWI Кошелек\как создать\через терминал\Заведение QW через терм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Работа\QIWI Кошелек\как создать\через терминал\Заведение QW через термина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00" w:rsidRDefault="009D3F00" w:rsidP="009D3F00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Регистрация через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сайт </w:t>
      </w:r>
      <w:hyperlink r:id="rId5" w:history="1">
        <w:r w:rsidRPr="008B7E7F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https://qiwi.com/main</w:t>
        </w:r>
      </w:hyperlink>
    </w:p>
    <w:p w:rsidR="009D3F00" w:rsidRPr="009D3F00" w:rsidRDefault="009D3F00" w:rsidP="009D3F00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F00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940425" cy="4200087"/>
            <wp:effectExtent l="0" t="0" r="3175" b="0"/>
            <wp:docPr id="2" name="Рисунок 2" descr="C:\D\Работа\QIWI Кошелек\как создать\через сайт\Заведение QW через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Работа\QIWI Кошелек\как создать\через сайт\Заведение QW через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65" w:rsidRDefault="009D0965" w:rsidP="009D3F00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Поздравляем! Теперь у вас есть Ваш персональный </w:t>
      </w:r>
      <w:r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QIWI</w:t>
      </w:r>
      <w:r w:rsidRPr="009D096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Кошелек!</w:t>
      </w:r>
    </w:p>
    <w:p w:rsidR="009D3F00" w:rsidRDefault="009D3F00" w:rsidP="009D3F00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D3F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Чтобы </w:t>
      </w:r>
      <w:r w:rsidR="009D096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начать им </w:t>
      </w:r>
      <w:r w:rsidRPr="009D3F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пользоваться </w:t>
      </w:r>
      <w:r w:rsidR="009D096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оплачивать заказы</w:t>
      </w:r>
      <w:r w:rsidRPr="009D3F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r w:rsidR="009D096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Вам </w:t>
      </w:r>
      <w:r w:rsidRPr="009D3F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необходимо </w:t>
      </w:r>
      <w:r w:rsidR="009D096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его </w:t>
      </w:r>
      <w:bookmarkStart w:id="0" w:name="_GoBack"/>
      <w:bookmarkEnd w:id="0"/>
      <w:r w:rsidRPr="009D3F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своевременно пополнять. На сегодня доступны различные способы пополнения баланса QIWI Кошелька.</w:t>
      </w:r>
    </w:p>
    <w:p w:rsidR="009D3F00" w:rsidRPr="009D3F00" w:rsidRDefault="009D3F00" w:rsidP="009D3F00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Пополнение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QIWI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Кошелька</w:t>
      </w:r>
    </w:p>
    <w:p w:rsidR="009D3F00" w:rsidRPr="009D3F00" w:rsidRDefault="009D3F00" w:rsidP="009D3F00">
      <w:pPr>
        <w:shd w:val="clear" w:color="auto" w:fill="FFFFFF"/>
        <w:spacing w:before="30" w:after="120" w:line="240" w:lineRule="atLeast"/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</w:pPr>
      <w:r w:rsidRPr="009D3F00"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lastRenderedPageBreak/>
        <w:drawing>
          <wp:inline distT="0" distB="0" distL="0" distR="0" wp14:anchorId="297B5DFA" wp14:editId="7CDDB98C">
            <wp:extent cx="5695950" cy="42719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0660" cy="428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F00" w:rsidRDefault="009D3F00" w:rsidP="009D3F00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</w:pPr>
      <w:r w:rsidRPr="009D3F00"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drawing>
          <wp:inline distT="0" distB="0" distL="0" distR="0" wp14:anchorId="3EC5D94F" wp14:editId="5FAEA654">
            <wp:extent cx="5701665" cy="42762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5333" cy="430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F00" w:rsidRDefault="009D3F00" w:rsidP="009D3F00">
      <w:pPr>
        <w:tabs>
          <w:tab w:val="left" w:pos="3270"/>
        </w:tabs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sz w:val="45"/>
          <w:szCs w:val="45"/>
          <w:lang w:eastAsia="ru-RU"/>
        </w:rPr>
        <w:tab/>
      </w:r>
    </w:p>
    <w:p w:rsidR="009D3F00" w:rsidRPr="009D3F00" w:rsidRDefault="009D3F00" w:rsidP="009D3F00">
      <w:pPr>
        <w:tabs>
          <w:tab w:val="left" w:pos="3270"/>
        </w:tabs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9D3F00">
        <w:rPr>
          <w:rFonts w:ascii="Times New Roman" w:eastAsia="Times New Roman" w:hAnsi="Times New Roman" w:cs="Times New Roman"/>
          <w:sz w:val="45"/>
          <w:szCs w:val="45"/>
          <w:lang w:eastAsia="ru-RU"/>
        </w:rPr>
        <w:lastRenderedPageBreak/>
        <w:drawing>
          <wp:inline distT="0" distB="0" distL="0" distR="0" wp14:anchorId="23A61930" wp14:editId="2AEF4E5F">
            <wp:extent cx="5714999" cy="42862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8711" cy="42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F00" w:rsidRPr="009D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7F"/>
    <w:rsid w:val="0007199D"/>
    <w:rsid w:val="007F5D3D"/>
    <w:rsid w:val="009D0965"/>
    <w:rsid w:val="009D3F00"/>
    <w:rsid w:val="00C42461"/>
    <w:rsid w:val="00E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9EEB-7AE7-48BB-9CEF-DF4263AF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qiwi.com/mai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Borissova</dc:creator>
  <cp:keywords/>
  <dc:description/>
  <cp:lastModifiedBy>Kseniya Borissova</cp:lastModifiedBy>
  <cp:revision>2</cp:revision>
  <dcterms:created xsi:type="dcterms:W3CDTF">2017-11-28T05:52:00Z</dcterms:created>
  <dcterms:modified xsi:type="dcterms:W3CDTF">2017-11-28T06:05:00Z</dcterms:modified>
</cp:coreProperties>
</file>